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FA" w:rsidRDefault="002A19FA" w:rsidP="002A19FA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6530A8C" wp14:editId="1AC88D08">
            <wp:simplePos x="0" y="0"/>
            <wp:positionH relativeFrom="margin">
              <wp:align>right</wp:align>
            </wp:positionH>
            <wp:positionV relativeFrom="paragraph">
              <wp:posOffset>-640536</wp:posOffset>
            </wp:positionV>
            <wp:extent cx="1059815" cy="960139"/>
            <wp:effectExtent l="0" t="0" r="6985" b="0"/>
            <wp:wrapNone/>
            <wp:docPr id="9" name="Imagen 9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60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AD71C2A" wp14:editId="496029D6">
            <wp:simplePos x="0" y="0"/>
            <wp:positionH relativeFrom="margin">
              <wp:align>left</wp:align>
            </wp:positionH>
            <wp:positionV relativeFrom="paragraph">
              <wp:posOffset>-762000</wp:posOffset>
            </wp:positionV>
            <wp:extent cx="1753234" cy="1046496"/>
            <wp:effectExtent l="0" t="0" r="0" b="1270"/>
            <wp:wrapNone/>
            <wp:docPr id="3" name="Imagen 3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9FA" w:rsidRDefault="002A19FA" w:rsidP="002A19FA"/>
    <w:tbl>
      <w:tblPr>
        <w:tblStyle w:val="Tablaconcuadrcula"/>
        <w:tblpPr w:leftFromText="141" w:rightFromText="141" w:vertAnchor="page" w:horzAnchor="margin" w:tblpXSpec="center" w:tblpY="2251"/>
        <w:tblW w:w="14482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5"/>
        <w:gridCol w:w="2045"/>
        <w:gridCol w:w="2171"/>
        <w:gridCol w:w="2085"/>
        <w:gridCol w:w="2104"/>
        <w:gridCol w:w="2041"/>
        <w:gridCol w:w="1961"/>
      </w:tblGrid>
      <w:tr w:rsidR="002A19FA" w:rsidTr="00FD28B3">
        <w:trPr>
          <w:trHeight w:val="587"/>
        </w:trPr>
        <w:tc>
          <w:tcPr>
            <w:tcW w:w="14482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2A19FA" w:rsidRDefault="002A19FA" w:rsidP="00FD28B3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NOVIEMBRE 2017</w:t>
            </w:r>
          </w:p>
        </w:tc>
      </w:tr>
      <w:tr w:rsidR="002A19FA" w:rsidTr="00FD28B3">
        <w:trPr>
          <w:trHeight w:val="82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A19FA" w:rsidRDefault="002A19FA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2A19FA" w:rsidTr="00FD28B3">
        <w:trPr>
          <w:trHeight w:val="1369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A19FA" w:rsidRDefault="002A19FA" w:rsidP="00FD28B3">
            <w:pP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A19FA" w:rsidRDefault="002A19FA" w:rsidP="00FD28B3">
            <w:pPr>
              <w:spacing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  <w:tr w:rsidR="002A19FA" w:rsidTr="00FD28B3">
        <w:trPr>
          <w:trHeight w:val="114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 Audiencias Ciudadanas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 reunión con los Habitantes de peregrina de Gómez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 Audiencias Ciudadanas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</w:p>
        </w:tc>
      </w:tr>
      <w:tr w:rsidR="002A19FA" w:rsidTr="00FD28B3">
        <w:trPr>
          <w:trHeight w:val="877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 Audiencias Ciudadanas.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 Salida a Guadalajara, Jalisco, a realizar entrega de documentación a distintas dependencias del estado.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9 </w:t>
            </w:r>
            <w:r>
              <w:rPr>
                <w:lang w:val="es-ES"/>
              </w:rPr>
              <w:t xml:space="preserve"> </w:t>
            </w:r>
            <w:r w:rsidRPr="00ED2383">
              <w:rPr>
                <w:b/>
                <w:sz w:val="18"/>
                <w:szCs w:val="18"/>
                <w:lang w:val="es-ES"/>
              </w:rPr>
              <w:t>Reunión de trabajo en SEDESOL, a las 09:00p.m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 Audiencias Ciudadanas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12</w:t>
            </w:r>
          </w:p>
        </w:tc>
      </w:tr>
      <w:tr w:rsidR="002A19FA" w:rsidTr="00FD28B3">
        <w:trPr>
          <w:trHeight w:val="112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13 Reunión con los Habitantes de Agua Caliente y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Bioto</w:t>
            </w:r>
            <w:proofErr w:type="spellEnd"/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 Audiencias Ciudadanas.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 Salida a Guadalajara, Jalisco, reunión de trabajo con el Secretaria de Educación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 Audiencias Ciudadanas.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 reunión con los Habitantes de las Animas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19</w:t>
            </w:r>
          </w:p>
        </w:tc>
      </w:tr>
      <w:tr w:rsidR="002A19FA" w:rsidTr="00FD28B3">
        <w:trPr>
          <w:trHeight w:val="69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 Audiencias Ciudadanas.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 Audiencias Ciudadanas.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22 </w:t>
            </w:r>
            <w:r w:rsidRPr="008C0E3B">
              <w:rPr>
                <w:b/>
                <w:sz w:val="18"/>
                <w:szCs w:val="18"/>
              </w:rPr>
              <w:t>Reunión con Daniel García Coordinador de la DRSE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23 </w:t>
            </w:r>
            <w:r w:rsidRPr="008C0E3B">
              <w:rPr>
                <w:b/>
                <w:sz w:val="18"/>
                <w:szCs w:val="18"/>
              </w:rPr>
              <w:t>Recoger resultados del 3x1 en la Auditoria.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24 </w:t>
            </w:r>
            <w:r w:rsidRPr="008C0E3B">
              <w:rPr>
                <w:rFonts w:cstheme="minorHAnsi"/>
                <w:b/>
                <w:sz w:val="18"/>
                <w:szCs w:val="18"/>
                <w:lang w:val="es-ES"/>
              </w:rPr>
              <w:t>Entrevista en el canal de radio  C7 Jalisco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26</w:t>
            </w:r>
          </w:p>
        </w:tc>
      </w:tr>
      <w:tr w:rsidR="002A19FA" w:rsidTr="00FD28B3">
        <w:trPr>
          <w:trHeight w:val="65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  <w:hideMark/>
          </w:tcPr>
          <w:p w:rsidR="002A19FA" w:rsidRPr="008C0E3B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27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 xml:space="preserve">28 reunión con los habitantes de Villar de mar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 Audiencias Ciudadanas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 xml:space="preserve">30 Audiencias Ciudadanas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31 Audiencias Ciudadanas</w:t>
            </w:r>
          </w:p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2A19FA" w:rsidRDefault="002A19FA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C404C9" w:rsidRDefault="00C404C9"/>
    <w:sectPr w:rsidR="00C404C9" w:rsidSect="002A19F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FA"/>
    <w:rsid w:val="002A19FA"/>
    <w:rsid w:val="00C4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218B0-92E5-4688-B843-8AE43A0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9F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19FA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2A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2017-12-11T21:39:00Z</dcterms:created>
  <dcterms:modified xsi:type="dcterms:W3CDTF">2017-12-11T21:40:00Z</dcterms:modified>
</cp:coreProperties>
</file>